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2" w:rsidRPr="00DF28C2" w:rsidRDefault="00DF28C2" w:rsidP="00DF28C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Default="00DF28C2" w:rsidP="00DF2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F28C2" w:rsidRDefault="00DF28C2" w:rsidP="00DF2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F28C2" w:rsidRPr="00DF28C2" w:rsidRDefault="00DF28C2" w:rsidP="00DF28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F28C2" w:rsidRPr="00DF28C2" w:rsidRDefault="00DF28C2" w:rsidP="00DF28C2">
      <w:pPr>
        <w:widowControl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Проект</w:t>
      </w:r>
    </w:p>
    <w:p w:rsidR="00DF28C2" w:rsidRPr="00DF28C2" w:rsidRDefault="00DF28C2" w:rsidP="00DF28C2">
      <w:pPr>
        <w:widowControl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Конкурс «Лучший бизнес-проект»</w:t>
      </w:r>
    </w:p>
    <w:p w:rsidR="00DF28C2" w:rsidRPr="00DF28C2" w:rsidRDefault="00DF28C2" w:rsidP="00DF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2" w:rsidRPr="00DF28C2" w:rsidRDefault="00DF28C2" w:rsidP="00DF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P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P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C2" w:rsidRP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2" w:rsidRPr="00DF28C2" w:rsidRDefault="00DF28C2" w:rsidP="00DF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DF28C2">
        <w:rPr>
          <w:rFonts w:ascii="Times New Roman" w:hAnsi="Times New Roman" w:cs="Times New Roman"/>
          <w:sz w:val="28"/>
          <w:szCs w:val="28"/>
        </w:rPr>
        <w:t>Разработчик педагогического проекта:</w:t>
      </w:r>
    </w:p>
    <w:p w:rsidR="00DF28C2" w:rsidRPr="00DF28C2" w:rsidRDefault="00DF28C2" w:rsidP="00DF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DF28C2">
        <w:rPr>
          <w:rFonts w:ascii="Times New Roman" w:hAnsi="Times New Roman" w:cs="Times New Roman"/>
          <w:sz w:val="28"/>
          <w:szCs w:val="28"/>
        </w:rPr>
        <w:t xml:space="preserve"> Пашко Д.А</w:t>
      </w:r>
    </w:p>
    <w:p w:rsidR="00DF28C2" w:rsidRPr="00DF28C2" w:rsidRDefault="00DF28C2" w:rsidP="00DF2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8C2" w:rsidRDefault="00DF28C2" w:rsidP="00DF28C2">
      <w:pPr>
        <w:jc w:val="right"/>
      </w:pPr>
    </w:p>
    <w:p w:rsidR="00DF28C2" w:rsidRDefault="00DF28C2" w:rsidP="00DF28C2">
      <w:pPr>
        <w:jc w:val="right"/>
      </w:pPr>
    </w:p>
    <w:p w:rsidR="00DF28C2" w:rsidRPr="00DF28C2" w:rsidRDefault="00DF28C2" w:rsidP="00DF2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C2">
        <w:rPr>
          <w:rFonts w:ascii="Times New Roman" w:eastAsia="Calibri" w:hAnsi="Times New Roman" w:cs="Times New Roman"/>
          <w:sz w:val="28"/>
          <w:szCs w:val="28"/>
        </w:rPr>
        <w:tab/>
      </w: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C2" w:rsidRPr="00DF28C2" w:rsidRDefault="00DF28C2" w:rsidP="00DF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Краснозоринский</w:t>
      </w:r>
      <w:proofErr w:type="spellEnd"/>
    </w:p>
    <w:p w:rsidR="00DF28C2" w:rsidRPr="00DF28C2" w:rsidRDefault="00DF28C2" w:rsidP="00F25CFE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726"/>
        </w:tabs>
        <w:spacing w:after="0" w:line="280" w:lineRule="exact"/>
        <w:ind w:left="720" w:firstLine="360"/>
      </w:pPr>
      <w:bookmarkStart w:id="0" w:name="_GoBack"/>
      <w:bookmarkStart w:id="1" w:name="bookmark3"/>
      <w:bookmarkEnd w:id="0"/>
      <w:r w:rsidRPr="00F25CFE">
        <w:rPr>
          <w:color w:val="000000"/>
          <w:lang w:eastAsia="ru-RU" w:bidi="ru-RU"/>
        </w:rPr>
        <w:lastRenderedPageBreak/>
        <w:t>Вводные положения.</w:t>
      </w:r>
      <w:bookmarkEnd w:id="1"/>
    </w:p>
    <w:p w:rsidR="004F779E" w:rsidRDefault="004F779E" w:rsidP="00DF28C2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DF28C2" w:rsidRPr="00DF28C2" w:rsidRDefault="00DF28C2" w:rsidP="004F779E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Целевая группа: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учащиеся 7-11 классов</w:t>
      </w:r>
    </w:p>
    <w:p w:rsidR="00DF28C2" w:rsidRPr="00DF28C2" w:rsidRDefault="00DF28C2" w:rsidP="004F779E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конкурса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академических часа,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дней на подготовку проектов рабочим группам.</w:t>
      </w:r>
    </w:p>
    <w:p w:rsidR="00DF28C2" w:rsidRDefault="00DF28C2" w:rsidP="004F779E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Цель </w:t>
      </w:r>
      <w:proofErr w:type="spell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проекта:</w:t>
      </w:r>
      <w:r w:rsidR="004F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</w:t>
      </w:r>
      <w:proofErr w:type="spell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системно-деятельностного</w:t>
      </w:r>
      <w:proofErr w:type="spell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подхода к учебному процессу в форме публичной защиты групповых проектов по открытию собственного бизнеса</w:t>
      </w:r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 </w:t>
      </w:r>
    </w:p>
    <w:p w:rsidR="004F779E" w:rsidRPr="00DF28C2" w:rsidRDefault="004F779E" w:rsidP="004F779E">
      <w:pPr>
        <w:widowControl w:val="0"/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Планируемые результаты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F779E" w:rsidRPr="00DF28C2" w:rsidRDefault="004F779E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Личностные:получение опыта участия в социально-значимом труде, развитие способности к самообразованию и развитию творческой деятельности.</w:t>
      </w:r>
    </w:p>
    <w:p w:rsidR="004F779E" w:rsidRPr="00DF28C2" w:rsidRDefault="004F779E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мотивация познавательной деятельности, умение организовывать учебное сотрудничество, находить общее решение, умение его формулировать и аргументировать; умение и навыки применять экономические знания в социальной практике;</w:t>
      </w:r>
    </w:p>
    <w:p w:rsidR="004F779E" w:rsidRPr="00DF28C2" w:rsidRDefault="004F779E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  <w:r w:rsidRPr="00DF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получение знаний в области организации предпринимательской деятельности налоговой системы и законодательства</w:t>
      </w:r>
    </w:p>
    <w:p w:rsidR="004F779E" w:rsidRPr="00DF28C2" w:rsidRDefault="004F779E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регулятивные:</w:t>
      </w:r>
      <w:r w:rsidRPr="00DF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выработка умений и навыков получения необходимой информации для постановки цели и решения предложенной задачи умение распределять время и планировать деятельность</w:t>
      </w:r>
    </w:p>
    <w:p w:rsidR="004F779E" w:rsidRPr="00DF28C2" w:rsidRDefault="004F779E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8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</w:t>
      </w:r>
      <w:proofErr w:type="gramEnd"/>
      <w:r w:rsidRPr="00DF28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DF28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умение работать в группе выработка лидерских и организаторских качеств</w:t>
      </w:r>
    </w:p>
    <w:p w:rsidR="00DF28C2" w:rsidRPr="00DF28C2" w:rsidRDefault="004F779E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создание учебно-проектной ситуации, которая обеспечивает овладение такими ключевыми понятиями как организационно-правовые формы предпринимательства, источники финансирования, основные показатели экономической деятельности предприятия и их оценку, налоговую систему;</w:t>
      </w:r>
    </w:p>
    <w:p w:rsidR="00DF28C2" w:rsidRPr="00DF28C2" w:rsidRDefault="00DF28C2" w:rsidP="004F779E">
      <w:pPr>
        <w:keepNext/>
        <w:keepLines/>
        <w:widowControl w:val="0"/>
        <w:spacing w:after="325" w:line="280" w:lineRule="exact"/>
        <w:ind w:firstLine="740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F28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lastRenderedPageBreak/>
        <w:t xml:space="preserve">Разработчики </w:t>
      </w:r>
      <w:r w:rsidR="004F77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конкурса</w:t>
      </w:r>
      <w:r w:rsidRPr="00DF28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.</w:t>
      </w:r>
    </w:p>
    <w:p w:rsidR="00DF28C2" w:rsidRDefault="00DF28C2" w:rsidP="004F77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данного конкурса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учитель истории и обществознания Пашко Дарья Анатольевна.</w:t>
      </w:r>
    </w:p>
    <w:p w:rsidR="004F779E" w:rsidRDefault="004F779E" w:rsidP="004F779E">
      <w:pPr>
        <w:widowControl w:val="0"/>
        <w:spacing w:after="80" w:line="36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475105137"/>
    </w:p>
    <w:p w:rsidR="004F779E" w:rsidRPr="004F779E" w:rsidRDefault="004F779E" w:rsidP="004F779E">
      <w:pPr>
        <w:pStyle w:val="a3"/>
        <w:widowControl w:val="0"/>
        <w:numPr>
          <w:ilvl w:val="0"/>
          <w:numId w:val="6"/>
        </w:numPr>
        <w:spacing w:after="8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8"/>
      <w:r w:rsidRPr="004F7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bookmarkEnd w:id="3"/>
    <w:bookmarkEnd w:id="2"/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Подготовительная деятельность:</w:t>
      </w:r>
    </w:p>
    <w:p w:rsidR="00DF28C2" w:rsidRPr="00DF28C2" w:rsidRDefault="00DF28C2" w:rsidP="004F77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1.Сформировать из класса несколько (от 3 до 5) творческих партнерских групп до 5 членов с учетом личных интересов и предпочтений учеников, выявить в каждой группе возможного лидера.</w:t>
      </w:r>
    </w:p>
    <w:p w:rsidR="00DF28C2" w:rsidRPr="00DF28C2" w:rsidRDefault="00DF28C2" w:rsidP="004F779E">
      <w:pPr>
        <w:widowControl w:val="0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группам в качестве опережающего задания обдумать идею для своего бизнеса (бизнес-план и рекламу на бумажном или электронном носителе по выбору).</w:t>
      </w:r>
    </w:p>
    <w:p w:rsidR="00DF28C2" w:rsidRPr="00DF28C2" w:rsidRDefault="00DF28C2" w:rsidP="004F779E">
      <w:pPr>
        <w:widowControl w:val="0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памятку и алгоритм действий, которые  необходимы для составления проекта.</w:t>
      </w:r>
    </w:p>
    <w:p w:rsidR="00DF28C2" w:rsidRPr="00DF28C2" w:rsidRDefault="00DF28C2" w:rsidP="004F779E">
      <w:pPr>
        <w:widowControl w:val="0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 алгоритму действий информацию, которую необходимо знать предпринимателю (памятка прилагается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8C2" w:rsidRPr="00DF28C2" w:rsidRDefault="00DF28C2" w:rsidP="004F779E">
      <w:pPr>
        <w:widowControl w:val="0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группу консультантов-старшеклассников для оказания помощи группам в подготовке и оформлении проектов.</w:t>
      </w:r>
    </w:p>
    <w:p w:rsidR="00DF28C2" w:rsidRPr="00DF28C2" w:rsidRDefault="00DF28C2" w:rsidP="004F779E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мероприятие приглашены директор школы, завуч, родители, старшеклассники, представители школьной </w:t>
      </w:r>
      <w:proofErr w:type="spell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прессгруппы</w:t>
      </w:r>
      <w:proofErr w:type="spell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 организаторов список можно продолжить)</w:t>
      </w:r>
    </w:p>
    <w:p w:rsidR="00DF28C2" w:rsidRPr="00DF28C2" w:rsidRDefault="00DF28C2" w:rsidP="004F779E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мероприятие учитель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учителя: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ГК РФ «предпринимательство – самостоятельная, осуществляемая на свой риск деятельность, направленная на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Предпринимателем может стать любой совершеннолетний гражданин и 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даже ранее с 16 лет. Определяющим свойством предпринимательства является 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получение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прибыли, как принято думать, а инициатива и поиск. Шотландский экономист А.Смит (1723-1790) считал прибыль платой предпринимателю за риск во имя реализации своей идеи. Таким образом, предпринимательство носит творческий, новаторский характер. Участников этого процесса не останавливают неизбежные трудности: необходимость постоянной перестройки, внесения изменений и улучшений, неудачи, преодоления рутины и косности окружающей среды, часто оказываться одному против всех. В нашем обществе сейчас происходит перестройка общественного сознания в поддержку предпринимательства.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предпринимательства – единственный эффективный путь обновления российской экономики, ключевое условие для структурной перестройки и выхода из экономического кризиса.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основами предпринимательской деятельности, развитие деловых управленческих качеств и умений работать в команде – основная цель нашего мероприятия.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представляет присутствующим членов жюри гостей учеников 11 класса в качестве консультантов и жюри и оппонентов. Оглашается регламент – 10-15 минут на выступление группы и ответы на вопросы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Консультанты оглашают 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конкурса – обозначенные в специальной таблице - приложении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F779E" w:rsidRDefault="004F779E" w:rsidP="00DF28C2">
      <w:pPr>
        <w:widowControl w:val="0"/>
        <w:spacing w:after="80" w:line="36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475105138"/>
    </w:p>
    <w:p w:rsidR="004F779E" w:rsidRPr="004F779E" w:rsidRDefault="004F779E" w:rsidP="004F779E">
      <w:pPr>
        <w:pStyle w:val="a3"/>
        <w:widowControl w:val="0"/>
        <w:numPr>
          <w:ilvl w:val="0"/>
          <w:numId w:val="6"/>
        </w:numPr>
        <w:spacing w:after="8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система оценивания результатов</w:t>
      </w:r>
    </w:p>
    <w:bookmarkEnd w:id="4"/>
    <w:p w:rsidR="004F779E" w:rsidRDefault="004F779E" w:rsidP="00DF28C2">
      <w:pPr>
        <w:widowControl w:val="0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8C2" w:rsidRPr="00DF28C2" w:rsidRDefault="00DF28C2" w:rsidP="00080702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по 10 балльной шкале:</w:t>
      </w:r>
    </w:p>
    <w:p w:rsidR="00DF28C2" w:rsidRPr="00DF28C2" w:rsidRDefault="00DF28C2" w:rsidP="00080702">
      <w:pPr>
        <w:widowControl w:val="0"/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 проекта.</w:t>
      </w:r>
    </w:p>
    <w:p w:rsidR="00DF28C2" w:rsidRPr="00DF28C2" w:rsidRDefault="00DF28C2" w:rsidP="00080702">
      <w:pPr>
        <w:widowControl w:val="0"/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идеи.</w:t>
      </w:r>
    </w:p>
    <w:p w:rsidR="00DF28C2" w:rsidRPr="00DF28C2" w:rsidRDefault="00DF28C2" w:rsidP="00080702">
      <w:pPr>
        <w:widowControl w:val="0"/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примерного экономического расчета.</w:t>
      </w:r>
    </w:p>
    <w:p w:rsidR="00DF28C2" w:rsidRPr="00DF28C2" w:rsidRDefault="00DF28C2" w:rsidP="00080702">
      <w:pPr>
        <w:widowControl w:val="0"/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экономических знаний.</w:t>
      </w:r>
    </w:p>
    <w:p w:rsidR="00DF28C2" w:rsidRPr="00DF28C2" w:rsidRDefault="00DF28C2" w:rsidP="00080702">
      <w:pPr>
        <w:widowControl w:val="0"/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рекламы.</w:t>
      </w:r>
    </w:p>
    <w:p w:rsidR="00DF28C2" w:rsidRPr="00DF28C2" w:rsidRDefault="00DF28C2" w:rsidP="0008070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заполняет таблицу с баллами по ходу конкурса.</w:t>
      </w:r>
    </w:p>
    <w:tbl>
      <w:tblPr>
        <w:tblW w:w="85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1713"/>
        <w:gridCol w:w="1036"/>
        <w:gridCol w:w="1108"/>
        <w:gridCol w:w="1158"/>
        <w:gridCol w:w="1098"/>
        <w:gridCol w:w="1111"/>
        <w:gridCol w:w="881"/>
      </w:tblGrid>
      <w:tr w:rsidR="004F779E" w:rsidRPr="00DF28C2" w:rsidTr="004F779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фирмы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Реалис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тичность</w:t>
            </w:r>
            <w:proofErr w:type="spellEnd"/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нальность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эконом.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эконом.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Кол-во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Баллов</w:t>
            </w: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(место)</w:t>
            </w:r>
          </w:p>
        </w:tc>
      </w:tr>
      <w:tr w:rsidR="004F779E" w:rsidRPr="00DF28C2" w:rsidTr="004F779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79E" w:rsidRPr="00DF28C2" w:rsidTr="004F779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79E" w:rsidRPr="00DF28C2" w:rsidTr="004F779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79E" w:rsidRPr="00DF28C2" w:rsidTr="004F779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79E" w:rsidRPr="00DF28C2" w:rsidTr="004F779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9E" w:rsidRPr="00DF28C2" w:rsidRDefault="004F779E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8C2" w:rsidRPr="00DF28C2" w:rsidRDefault="00DF28C2" w:rsidP="00AA7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проводит подсчет баллов выставленных зрителями (см. приложение 2).</w:t>
      </w:r>
    </w:p>
    <w:p w:rsidR="00DF28C2" w:rsidRPr="00DF28C2" w:rsidRDefault="00DF28C2" w:rsidP="00AA7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подсчет баллов и объявление результатов по общей сумме баллов и по каждой из номинаций.</w:t>
      </w:r>
    </w:p>
    <w:p w:rsidR="00DF28C2" w:rsidRPr="00DF28C2" w:rsidRDefault="00DF28C2" w:rsidP="00AA79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благодарит участников, подводит итоги конкурса, комментирует достоинства работы призеров и номинантов, вручает призы.</w:t>
      </w:r>
    </w:p>
    <w:p w:rsidR="00DF28C2" w:rsidRPr="00DF28C2" w:rsidRDefault="00DF28C2" w:rsidP="00DF28C2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79E" w:rsidRPr="00080702" w:rsidRDefault="00080702" w:rsidP="00080702">
      <w:pPr>
        <w:pStyle w:val="a3"/>
        <w:widowControl w:val="0"/>
        <w:numPr>
          <w:ilvl w:val="0"/>
          <w:numId w:val="6"/>
        </w:numPr>
        <w:spacing w:after="8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75105139"/>
      <w:r w:rsidRPr="0008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</w:t>
      </w:r>
    </w:p>
    <w:bookmarkEnd w:id="5"/>
    <w:p w:rsidR="00DF28C2" w:rsidRPr="00DF28C2" w:rsidRDefault="00DF28C2" w:rsidP="004F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F28C2" w:rsidRPr="00DF28C2" w:rsidRDefault="00DF28C2" w:rsidP="004F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Рязанова О., Финансовая грамотность 8-9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Материалы для учащихся- М.: ВИТА- ПРЕСС 2015 </w:t>
      </w:r>
    </w:p>
    <w:p w:rsidR="00DF28C2" w:rsidRPr="00DF28C2" w:rsidRDefault="00DF28C2" w:rsidP="004F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 Рязанова О., Финансовая грамотность 8-9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Методические рекомендации для учителя- М.: ВИТА- ПРЕСС 2015. </w:t>
      </w:r>
    </w:p>
    <w:p w:rsidR="00DF28C2" w:rsidRPr="00DF28C2" w:rsidRDefault="00DF28C2" w:rsidP="004F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 Рязанова О., Финансовая грамотность 8-9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Материалы для родителей- М.: ВИТА- ПРЕСС 2015 </w:t>
      </w:r>
    </w:p>
    <w:p w:rsidR="00DF28C2" w:rsidRPr="00DF28C2" w:rsidRDefault="00DF28C2" w:rsidP="004F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 Рязанова О., Финансовая грамотность 8-9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контрольно- измерительные материалы- М.: ВИТА- ПРЕСС 2015</w:t>
      </w:r>
    </w:p>
    <w:p w:rsidR="00DF28C2" w:rsidRPr="00DF28C2" w:rsidRDefault="00DF28C2" w:rsidP="004F7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DF28C2" w:rsidRPr="00DF28C2" w:rsidRDefault="00DF28C2" w:rsidP="004F779E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Экономика: история и современная организация хозяйственной деятельности.- М. ВИТА-ПРЕСС 2014</w:t>
      </w:r>
    </w:p>
    <w:p w:rsidR="00DF28C2" w:rsidRPr="00DF28C2" w:rsidRDefault="00DF28C2" w:rsidP="004F779E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Экономика: Основы потребительских знаний /под ред. Е.Кузнецовой, 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Д.Сорк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9 класса – М.: ВИТА-ПРЕСС 2010</w:t>
      </w:r>
    </w:p>
    <w:p w:rsidR="00DF28C2" w:rsidRPr="00DF28C2" w:rsidRDefault="00DF28C2" w:rsidP="004F779E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Экономика: моя роль в обществе: учебное пособие для 8 класса.- М. ВИТА-ПРЕСС 2010.</w:t>
      </w:r>
    </w:p>
    <w:p w:rsidR="00DF28C2" w:rsidRPr="00DF28C2" w:rsidRDefault="00DF28C2" w:rsidP="004F7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</w:t>
      </w:r>
      <w:proofErr w:type="gramStart"/>
      <w:r w:rsidRPr="00DF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DF2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источники: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www.minfin.ru- сайт Министерства финансов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www.gov.ru- сайт Правительства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www.gks.ru- сайт Федеральной службы государственной статистики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www.ekonomy.gov.ru/minec/ma- сайт Министерства экономического развития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www.minpromtorg.gov.ru- сайт Министерства торговли и промышленности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www.fas.gov.ru- сайт Федеральной антимонопольной службы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www.cdr.ru- сайт Центрального банка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www.nalog.ru- сайт Федеральной налоговой службы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www.rdx.ru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 «</w:t>
      </w:r>
      <w:proofErr w:type="spell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РосБизнесКонсалдинг</w:t>
      </w:r>
      <w:proofErr w:type="spell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www.ram.ru- сайт Российской ассоциации маркетинга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www.cfin.ru- сайт «Корпоративный менеджмент»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www.iloveecjnomics.ru- сайт «Экономика для школьника»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www.nes.ru- сайт спецпроекта российской экономической школы по личным финансам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www.economicus.ru- </w:t>
      </w:r>
      <w:proofErr w:type="gram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 справочный</w:t>
      </w:r>
      <w:proofErr w:type="gram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по экономике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www.cepa.newschool.edu/het/home.htm- сайт по истории экономической мысли (на англ</w:t>
      </w:r>
      <w:proofErr w:type="gram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зыке)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ecsocman.edu.ru- сайт Федерального образовательного портала </w:t>
      </w: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«Экономика. Социология. Менеджмент»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www.ereport.ru- сайт, где представлена обзорная информация по мировой экономике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www.stat.hce.ru- статистический портал Высшей школы экономики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www.cefir.ru- сайт ЦЭФИ</w:t>
      </w:r>
      <w:proofErr w:type="gram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экономических и финансовых исследований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www.tpprf.- сайт </w:t>
      </w:r>
      <w:proofErr w:type="gramStart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 промышленной</w:t>
      </w:r>
      <w:proofErr w:type="gramEnd"/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РФ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www.rts.micex.ru- РТС и ММВБ- сайт Объединённой биржи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www.wto.ru- сайт Всемирной торговой организации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www.worldbank.org/eca/russian- сайт Всемирного банка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www.imf.org- сайт Международного валютного фонда</w:t>
      </w:r>
    </w:p>
    <w:p w:rsidR="00DF28C2" w:rsidRPr="00DF28C2" w:rsidRDefault="00DF28C2" w:rsidP="004F779E">
      <w:pPr>
        <w:widowControl w:val="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sz w:val="28"/>
          <w:szCs w:val="28"/>
          <w:lang w:eastAsia="ru-RU"/>
        </w:rPr>
        <w:t>www.7budget.ru- сайт, посвященный семейному бюджету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для мероприятия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ноутбук, проектор, учебные материалы по предпринимательской деятельности, доступ к Интернет-ресурсам, бумага и фломастеры для оформления рекламы и Устава фирмы, таблички «жюри-консультанты», бланки для заполнения жюри и зрителей.</w:t>
      </w:r>
    </w:p>
    <w:p w:rsidR="00DF28C2" w:rsidRPr="00DF28C2" w:rsidRDefault="00DF28C2" w:rsidP="004F779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проекта и реклама могут быть 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конкурсантами по выбору в электронном виде или на бумажном носителе.</w:t>
      </w:r>
    </w:p>
    <w:p w:rsidR="00DF28C2" w:rsidRPr="00DF28C2" w:rsidRDefault="00DF28C2" w:rsidP="00DF28C2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28C2" w:rsidRPr="00DF28C2" w:rsidRDefault="00DF28C2" w:rsidP="00DF28C2">
      <w:pPr>
        <w:widowControl w:val="0"/>
        <w:spacing w:after="80" w:line="36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475105140"/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Приложения</w:t>
      </w:r>
      <w:bookmarkEnd w:id="6"/>
    </w:p>
    <w:p w:rsidR="00DF28C2" w:rsidRPr="00DF28C2" w:rsidRDefault="00DF28C2" w:rsidP="00DF28C2">
      <w:pPr>
        <w:widowControl w:val="0"/>
        <w:spacing w:after="80" w:line="360" w:lineRule="auto"/>
        <w:ind w:firstLine="34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475105141"/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</w:t>
      </w:r>
      <w:bookmarkEnd w:id="7"/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Оценочная таблица для зрителей заполняется по 10 балльной системе 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"/>
        <w:gridCol w:w="1590"/>
        <w:gridCol w:w="1035"/>
        <w:gridCol w:w="1110"/>
        <w:gridCol w:w="1155"/>
        <w:gridCol w:w="1005"/>
        <w:gridCol w:w="1095"/>
        <w:gridCol w:w="1050"/>
        <w:gridCol w:w="945"/>
      </w:tblGrid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фирмы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рекламы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Реалис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тичность</w:t>
            </w:r>
            <w:proofErr w:type="spellEnd"/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проекта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нальность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идеи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</w:t>
            </w:r>
            <w:proofErr w:type="spellEnd"/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эконом.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эконом.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ind w:right="-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Кол-во</w:t>
            </w:r>
          </w:p>
          <w:p w:rsidR="00DF28C2" w:rsidRPr="00DF28C2" w:rsidRDefault="00DF28C2" w:rsidP="00DF28C2">
            <w:pPr>
              <w:widowControl w:val="0"/>
              <w:tabs>
                <w:tab w:val="left" w:pos="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Баллов</w:t>
            </w: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(место)</w:t>
            </w: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8C2" w:rsidRPr="00DF28C2" w:rsidTr="003C544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2" w:rsidRPr="00DF28C2" w:rsidRDefault="00DF28C2" w:rsidP="00DF28C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Происходит подсчет баллов и объявление результатов по общей сумме баллов и по каждой из номинаций.</w:t>
      </w:r>
    </w:p>
    <w:p w:rsidR="00DF28C2" w:rsidRPr="00DF28C2" w:rsidRDefault="00DF28C2" w:rsidP="00DF28C2">
      <w:pPr>
        <w:widowControl w:val="0"/>
        <w:spacing w:after="80" w:line="360" w:lineRule="auto"/>
        <w:ind w:firstLine="34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_Toc475105142"/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2</w:t>
      </w:r>
      <w:bookmarkEnd w:id="8"/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Памятка молодому предпринимателю </w:t>
      </w:r>
      <w:proofErr w:type="gramStart"/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победить конкурента!)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 – это коммерческая организация, осуществляющая затраты экономических ресурсов (в т.ч. людских) для изготовления товаров и услуг, реализуемых на рынке.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формы предпринимательства:</w:t>
      </w:r>
    </w:p>
    <w:p w:rsidR="00DF28C2" w:rsidRPr="00DF28C2" w:rsidRDefault="00DF28C2" w:rsidP="00DF28C2">
      <w:pPr>
        <w:widowControl w:val="0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предприниматель без образования юридического лиц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отчетность, налогообложение, квалификационные требования, личная ответственность)</w:t>
      </w:r>
    </w:p>
    <w:p w:rsidR="00DF28C2" w:rsidRPr="00DF28C2" w:rsidRDefault="00DF28C2" w:rsidP="00DF28C2">
      <w:pPr>
        <w:widowControl w:val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товарищество полное (каждый отвечает друг за друга)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общество с ограниченной ответственность (ООО)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(имеют уставной капитал 100 минимальных зарплат и несут риски в его размере)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акционерное общество (закрытое) ЗАО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уставной капитал делится на определенное число акций, которыми владеют члены общества в равных или разных долях в зависимости от вклада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открытое акционерное общество</w:t>
      </w: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 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свободно продаются по номиналу или по рыночной цене)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Алгоритм действий: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идей (что производить, как и для кого).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организационную форму и определить состав учредителей.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наименования, например ООО «Вера».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Устава содержащие общие положения и информацию о фирме.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финансирования: собственные накопления или кредиты (долгосрочные или краткосрочные). Как вычислить платежи по кредиту?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Подсчет издержек 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аренду помещения, сырье, коммунальные услуги, заработную плату и т.д.) 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стоимости услуг. Примерная реальная стоимость этого типа товаров и услуг на рынке.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 формулы: Прибыль=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Выручка-Издержки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эффективности (рентабельности) предприятия за определенный период времени рассчитывается как отношение прибыли к затратам.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повысить эффективность работы вашей фирмы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на прибыль и налоговые льготы (благотворительность, наука, сельскохозяйственная продукция, вложения в развитие производства).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Платежи во внебюджетные фонды: </w:t>
      </w:r>
      <w:proofErr w:type="gram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</w:t>
      </w:r>
      <w:proofErr w:type="gram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страхования, медицинского страхования.</w:t>
      </w:r>
    </w:p>
    <w:p w:rsidR="00DF28C2" w:rsidRPr="00DF28C2" w:rsidRDefault="00DF28C2" w:rsidP="00DF28C2">
      <w:pPr>
        <w:widowControl w:val="0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 по кредитам.</w:t>
      </w:r>
    </w:p>
    <w:p w:rsidR="00DF28C2" w:rsidRPr="00DF28C2" w:rsidRDefault="00DF28C2" w:rsidP="00DF28C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рекламной кампании в электронном виде или в виде плаката, </w:t>
      </w:r>
      <w:proofErr w:type="spell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слогана</w:t>
      </w:r>
      <w:proofErr w:type="spell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речевки</w:t>
      </w:r>
      <w:proofErr w:type="spellEnd"/>
      <w:r w:rsidRPr="00D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8C2" w:rsidRPr="00DF28C2" w:rsidRDefault="00DF28C2" w:rsidP="00DF2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315" w:rsidRDefault="00834315"/>
    <w:sectPr w:rsidR="00834315" w:rsidSect="0055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292"/>
    <w:multiLevelType w:val="multilevel"/>
    <w:tmpl w:val="C2302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D477A"/>
    <w:multiLevelType w:val="multilevel"/>
    <w:tmpl w:val="C2302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D53B9"/>
    <w:multiLevelType w:val="multilevel"/>
    <w:tmpl w:val="3AA8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B3D4E"/>
    <w:multiLevelType w:val="multilevel"/>
    <w:tmpl w:val="3B8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757AF"/>
    <w:multiLevelType w:val="multilevel"/>
    <w:tmpl w:val="366062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48522A7C"/>
    <w:multiLevelType w:val="multilevel"/>
    <w:tmpl w:val="C2302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63972"/>
    <w:multiLevelType w:val="multilevel"/>
    <w:tmpl w:val="0A7A3F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C96250A"/>
    <w:multiLevelType w:val="multilevel"/>
    <w:tmpl w:val="C2302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A5BF7"/>
    <w:multiLevelType w:val="multilevel"/>
    <w:tmpl w:val="CF768F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D97589D"/>
    <w:multiLevelType w:val="multilevel"/>
    <w:tmpl w:val="C2302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2E"/>
    <w:rsid w:val="00080702"/>
    <w:rsid w:val="004F779E"/>
    <w:rsid w:val="00553D67"/>
    <w:rsid w:val="00834315"/>
    <w:rsid w:val="00A77C2E"/>
    <w:rsid w:val="00AA79E8"/>
    <w:rsid w:val="00DF28C2"/>
    <w:rsid w:val="00F2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67"/>
  </w:style>
  <w:style w:type="paragraph" w:styleId="1">
    <w:name w:val="heading 1"/>
    <w:basedOn w:val="a"/>
    <w:next w:val="a"/>
    <w:link w:val="10"/>
    <w:uiPriority w:val="9"/>
    <w:qFormat/>
    <w:rsid w:val="00DF2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№2_"/>
    <w:basedOn w:val="a0"/>
    <w:link w:val="20"/>
    <w:rsid w:val="00DF28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28C2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№2_"/>
    <w:basedOn w:val="a0"/>
    <w:link w:val="20"/>
    <w:rsid w:val="00DF28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28C2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</cp:lastModifiedBy>
  <cp:revision>4</cp:revision>
  <dcterms:created xsi:type="dcterms:W3CDTF">2008-12-31T21:27:00Z</dcterms:created>
  <dcterms:modified xsi:type="dcterms:W3CDTF">2018-02-14T07:14:00Z</dcterms:modified>
</cp:coreProperties>
</file>